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35" w:rsidRDefault="00920727">
      <w:r>
        <w:t>INFORMACIJA DALYVIAMS</w:t>
      </w:r>
    </w:p>
    <w:p w:rsidR="00920727" w:rsidRDefault="00920727"/>
    <w:p w:rsidR="00920727" w:rsidRPr="00920727" w:rsidRDefault="00920727">
      <w:pPr>
        <w:rPr>
          <w:b/>
        </w:rPr>
      </w:pPr>
      <w:r w:rsidRPr="00920727">
        <w:rPr>
          <w:b/>
        </w:rPr>
        <w:t xml:space="preserve">1.Servisas ,dalyvių parkas, </w:t>
      </w:r>
      <w:proofErr w:type="spellStart"/>
      <w:r w:rsidRPr="00920727">
        <w:rPr>
          <w:b/>
        </w:rPr>
        <w:t>rally</w:t>
      </w:r>
      <w:r>
        <w:rPr>
          <w:b/>
        </w:rPr>
        <w:t>-</w:t>
      </w:r>
      <w:bookmarkStart w:id="0" w:name="_GoBack"/>
      <w:bookmarkEnd w:id="0"/>
      <w:proofErr w:type="spellEnd"/>
      <w:r w:rsidRPr="00920727">
        <w:rPr>
          <w:b/>
        </w:rPr>
        <w:t xml:space="preserve"> </w:t>
      </w:r>
      <w:proofErr w:type="spellStart"/>
      <w:r w:rsidRPr="00920727">
        <w:rPr>
          <w:b/>
        </w:rPr>
        <w:t>test</w:t>
      </w:r>
      <w:proofErr w:type="spellEnd"/>
      <w:r w:rsidRPr="00920727">
        <w:rPr>
          <w:b/>
        </w:rPr>
        <w:t xml:space="preserve"> štabas  pagal nurodytą adresą ir koordinates.</w:t>
      </w:r>
    </w:p>
    <w:p w:rsidR="00920727" w:rsidRPr="00920727" w:rsidRDefault="00920727">
      <w:pPr>
        <w:rPr>
          <w:b/>
        </w:rPr>
      </w:pPr>
      <w:r w:rsidRPr="00920727">
        <w:rPr>
          <w:b/>
        </w:rPr>
        <w:t>2.Tralai paliekami  kuro kolonėlės  automobilių stovėjimo aikštelėje .</w:t>
      </w:r>
    </w:p>
    <w:p w:rsidR="00920727" w:rsidRPr="00920727" w:rsidRDefault="00920727">
      <w:pPr>
        <w:rPr>
          <w:b/>
        </w:rPr>
      </w:pPr>
      <w:r w:rsidRPr="00920727">
        <w:rPr>
          <w:b/>
        </w:rPr>
        <w:t xml:space="preserve">Bus nurodomasis ženklas  (pasikeitė kuro kolonėlės pavadinimas, kuris buvo nurodytas dokumentų 2.2 punkte. </w:t>
      </w:r>
      <w:proofErr w:type="spellStart"/>
      <w:r w:rsidRPr="00920727">
        <w:rPr>
          <w:b/>
        </w:rPr>
        <w:t>Kvistija</w:t>
      </w:r>
      <w:proofErr w:type="spellEnd"/>
    </w:p>
    <w:p w:rsidR="00920727" w:rsidRPr="00920727" w:rsidRDefault="00920727">
      <w:pPr>
        <w:rPr>
          <w:b/>
        </w:rPr>
      </w:pPr>
    </w:p>
    <w:p w:rsidR="00920727" w:rsidRPr="00920727" w:rsidRDefault="00920727">
      <w:pPr>
        <w:rPr>
          <w:b/>
        </w:rPr>
      </w:pPr>
    </w:p>
    <w:p w:rsidR="00920727" w:rsidRDefault="00920727">
      <w:r>
        <w:t>SK ,,Akseleratorius“</w:t>
      </w:r>
    </w:p>
    <w:sectPr w:rsidR="009207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27"/>
    <w:rsid w:val="00583835"/>
    <w:rsid w:val="009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2018-10-31T16:25:00Z</dcterms:created>
  <dcterms:modified xsi:type="dcterms:W3CDTF">2018-10-31T16:40:00Z</dcterms:modified>
</cp:coreProperties>
</file>